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6FF" w:rsidRPr="009E5B16" w:rsidRDefault="00435EA7" w:rsidP="00435EA7">
      <w:pPr>
        <w:shd w:val="clear" w:color="auto" w:fill="FFFFFF"/>
        <w:tabs>
          <w:tab w:val="right" w:leader="underscore" w:pos="10080"/>
        </w:tabs>
        <w:spacing w:before="100" w:beforeAutospacing="1" w:after="100" w:afterAutospacing="1" w:line="240" w:lineRule="auto"/>
        <w:jc w:val="center"/>
        <w:outlineLvl w:val="1"/>
        <w:rPr>
          <w:rFonts w:eastAsia="Times New Roman" w:cs="Arial"/>
          <w:b/>
          <w:bCs/>
          <w:color w:val="000000"/>
          <w:sz w:val="28"/>
          <w:szCs w:val="28"/>
        </w:rPr>
      </w:pPr>
      <w:bookmarkStart w:id="0" w:name="_Hlk511997959"/>
      <w:r>
        <w:rPr>
          <w:rFonts w:eastAsia="Times New Roman" w:cs="Arial"/>
          <w:b/>
          <w:bCs/>
          <w:color w:val="000000"/>
          <w:sz w:val="28"/>
          <w:szCs w:val="28"/>
        </w:rPr>
        <w:t xml:space="preserve">2018 </w:t>
      </w:r>
      <w:r w:rsidR="005E56FF" w:rsidRPr="009E5B16">
        <w:rPr>
          <w:rFonts w:eastAsia="Times New Roman" w:cs="Arial"/>
          <w:b/>
          <w:bCs/>
          <w:color w:val="000000"/>
          <w:sz w:val="28"/>
          <w:szCs w:val="28"/>
        </w:rPr>
        <w:t>APRO Education Foundation Scholarship Application</w:t>
      </w:r>
    </w:p>
    <w:p w:rsidR="005E56FF" w:rsidRPr="009E5B16" w:rsidRDefault="005E56FF" w:rsidP="00B84FA9">
      <w:pPr>
        <w:shd w:val="clear" w:color="auto" w:fill="FFFFFF"/>
        <w:tabs>
          <w:tab w:val="right" w:leader="underscore" w:pos="10080"/>
        </w:tabs>
        <w:spacing w:before="100" w:beforeAutospacing="1" w:after="100" w:afterAutospacing="1" w:line="240" w:lineRule="auto"/>
        <w:outlineLvl w:val="1"/>
        <w:rPr>
          <w:rFonts w:eastAsia="Times New Roman" w:cs="Arial"/>
          <w:b/>
          <w:bCs/>
          <w:color w:val="000000"/>
          <w:sz w:val="24"/>
          <w:szCs w:val="24"/>
        </w:rPr>
      </w:pPr>
      <w:r w:rsidRPr="009E5B16">
        <w:rPr>
          <w:rFonts w:eastAsia="Times New Roman" w:cs="Arial"/>
          <w:b/>
          <w:bCs/>
          <w:color w:val="000000"/>
          <w:sz w:val="24"/>
          <w:szCs w:val="24"/>
        </w:rPr>
        <w:t>Please select all organizations of which you are an eligible applicant:</w:t>
      </w:r>
    </w:p>
    <w:p w:rsidR="003B0343" w:rsidRPr="00C82FFE" w:rsidRDefault="003B0343" w:rsidP="00B84FA9">
      <w:pPr>
        <w:shd w:val="clear" w:color="auto" w:fill="FFFFFF"/>
        <w:tabs>
          <w:tab w:val="right" w:leader="underscore" w:pos="10080"/>
        </w:tabs>
        <w:spacing w:before="100" w:after="0" w:line="240" w:lineRule="auto"/>
        <w:jc w:val="center"/>
        <w:outlineLvl w:val="1"/>
        <w:rPr>
          <w:rFonts w:eastAsia="Times New Roman" w:cs="Arial"/>
          <w:bCs/>
          <w:color w:val="000000"/>
          <w:sz w:val="18"/>
          <w:szCs w:val="18"/>
        </w:rPr>
      </w:pPr>
      <w:r w:rsidRPr="00C82FFE">
        <w:rPr>
          <w:rFonts w:eastAsia="Times New Roman" w:cs="Arial"/>
          <w:bCs/>
          <w:color w:val="000000"/>
          <w:sz w:val="18"/>
          <w:szCs w:val="18"/>
        </w:rPr>
        <w:t>⃝</w:t>
      </w:r>
      <w:r w:rsidR="008A273E" w:rsidRPr="00C82FFE">
        <w:rPr>
          <w:rFonts w:eastAsia="Times New Roman" w:cs="Arial"/>
          <w:bCs/>
          <w:color w:val="000000"/>
          <w:sz w:val="18"/>
          <w:szCs w:val="18"/>
        </w:rPr>
        <w:t xml:space="preserve"> </w:t>
      </w:r>
      <w:r w:rsidR="005E56FF" w:rsidRPr="00C82FFE">
        <w:rPr>
          <w:rFonts w:eastAsia="Times New Roman" w:cs="Arial"/>
          <w:bCs/>
          <w:color w:val="000000"/>
          <w:sz w:val="18"/>
          <w:szCs w:val="18"/>
        </w:rPr>
        <w:t>APRO</w:t>
      </w:r>
      <w:r w:rsidR="00DE70DE">
        <w:rPr>
          <w:rFonts w:eastAsia="Times New Roman" w:cs="Arial"/>
          <w:bCs/>
          <w:color w:val="000000"/>
          <w:sz w:val="18"/>
          <w:szCs w:val="18"/>
        </w:rPr>
        <w:t xml:space="preserve">   ⃝ FRDA</w:t>
      </w:r>
      <w:r w:rsidR="005E56FF" w:rsidRPr="00C82FFE">
        <w:rPr>
          <w:rFonts w:eastAsia="Times New Roman" w:cs="Arial"/>
          <w:bCs/>
          <w:color w:val="000000"/>
          <w:sz w:val="18"/>
          <w:szCs w:val="18"/>
        </w:rPr>
        <w:t xml:space="preserve">    </w:t>
      </w:r>
      <w:r w:rsidR="005E56FF" w:rsidRPr="00C82FFE">
        <w:rPr>
          <w:rFonts w:eastAsia="Times New Roman" w:cs="Cambria Math"/>
          <w:bCs/>
          <w:color w:val="000000"/>
          <w:sz w:val="18"/>
          <w:szCs w:val="18"/>
        </w:rPr>
        <w:t>⃝</w:t>
      </w:r>
      <w:r w:rsidR="005E56FF" w:rsidRPr="00C82FFE">
        <w:rPr>
          <w:rFonts w:eastAsia="Times New Roman" w:cs="Arial"/>
          <w:bCs/>
          <w:color w:val="000000"/>
          <w:sz w:val="18"/>
          <w:szCs w:val="18"/>
        </w:rPr>
        <w:t xml:space="preserve"> KRDA (KS) </w:t>
      </w:r>
      <w:r w:rsidRPr="00C82FFE">
        <w:rPr>
          <w:rFonts w:eastAsia="Times New Roman" w:cs="Arial"/>
          <w:bCs/>
          <w:color w:val="000000"/>
          <w:sz w:val="18"/>
          <w:szCs w:val="18"/>
        </w:rPr>
        <w:t xml:space="preserve"> </w:t>
      </w:r>
      <w:r w:rsidR="00DE70DE">
        <w:rPr>
          <w:rFonts w:eastAsia="Times New Roman" w:cs="Arial"/>
          <w:bCs/>
          <w:color w:val="000000"/>
          <w:sz w:val="18"/>
          <w:szCs w:val="18"/>
        </w:rPr>
        <w:t xml:space="preserve">  </w:t>
      </w:r>
      <w:r w:rsidR="005E56FF" w:rsidRPr="00C82FFE">
        <w:rPr>
          <w:rFonts w:eastAsia="Times New Roman" w:cs="Arial"/>
          <w:bCs/>
          <w:color w:val="000000"/>
          <w:sz w:val="18"/>
          <w:szCs w:val="18"/>
        </w:rPr>
        <w:t xml:space="preserve"> </w:t>
      </w:r>
      <w:r w:rsidR="005E56FF" w:rsidRPr="00C82FFE">
        <w:rPr>
          <w:rFonts w:eastAsia="Times New Roman" w:cs="Cambria Math"/>
          <w:bCs/>
          <w:color w:val="000000"/>
          <w:sz w:val="18"/>
          <w:szCs w:val="18"/>
        </w:rPr>
        <w:t>⃝</w:t>
      </w:r>
      <w:r w:rsidR="005E56FF" w:rsidRPr="00C82FFE">
        <w:rPr>
          <w:rFonts w:eastAsia="Times New Roman" w:cs="Arial"/>
          <w:bCs/>
          <w:color w:val="000000"/>
          <w:sz w:val="18"/>
          <w:szCs w:val="18"/>
        </w:rPr>
        <w:t xml:space="preserve"> MRDA (MO)</w:t>
      </w:r>
      <w:r w:rsidRPr="00C82FFE">
        <w:rPr>
          <w:rFonts w:eastAsia="Times New Roman" w:cs="Arial"/>
          <w:bCs/>
          <w:color w:val="000000"/>
          <w:sz w:val="18"/>
          <w:szCs w:val="18"/>
        </w:rPr>
        <w:t xml:space="preserve"> </w:t>
      </w:r>
      <w:r w:rsidR="00DE70DE">
        <w:rPr>
          <w:rFonts w:eastAsia="Times New Roman" w:cs="Arial"/>
          <w:bCs/>
          <w:color w:val="000000"/>
          <w:sz w:val="18"/>
          <w:szCs w:val="18"/>
        </w:rPr>
        <w:t xml:space="preserve">   </w:t>
      </w:r>
      <w:r w:rsidR="005E56FF" w:rsidRPr="00C82FFE">
        <w:rPr>
          <w:rFonts w:eastAsia="Times New Roman" w:cs="Arial"/>
          <w:bCs/>
          <w:color w:val="000000"/>
          <w:sz w:val="18"/>
          <w:szCs w:val="18"/>
        </w:rPr>
        <w:t xml:space="preserve"> </w:t>
      </w:r>
      <w:r w:rsidR="005E56FF" w:rsidRPr="00C82FFE">
        <w:rPr>
          <w:rFonts w:eastAsia="Times New Roman" w:cs="Cambria Math"/>
          <w:bCs/>
          <w:color w:val="000000"/>
          <w:sz w:val="18"/>
          <w:szCs w:val="18"/>
        </w:rPr>
        <w:t>⃝</w:t>
      </w:r>
      <w:r w:rsidR="005E56FF" w:rsidRPr="00C82FFE">
        <w:rPr>
          <w:rFonts w:eastAsia="Times New Roman" w:cs="Arial"/>
          <w:bCs/>
          <w:color w:val="000000"/>
          <w:sz w:val="18"/>
          <w:szCs w:val="18"/>
        </w:rPr>
        <w:t xml:space="preserve"> TRDA (TN)</w:t>
      </w:r>
    </w:p>
    <w:p w:rsidR="003B0343" w:rsidRDefault="00E962F1" w:rsidP="00B84FA9">
      <w:pPr>
        <w:shd w:val="clear" w:color="auto" w:fill="FFFFFF"/>
        <w:tabs>
          <w:tab w:val="right" w:leader="underscore" w:pos="10080"/>
        </w:tabs>
        <w:spacing w:before="100" w:after="0" w:line="240" w:lineRule="auto"/>
        <w:outlineLvl w:val="1"/>
        <w:rPr>
          <w:rFonts w:eastAsia="Times New Roman" w:cs="Arial"/>
          <w:bCs/>
          <w:color w:val="000000"/>
          <w:sz w:val="20"/>
          <w:szCs w:val="20"/>
        </w:rPr>
      </w:pPr>
      <w:r w:rsidRPr="008A273E">
        <w:rPr>
          <w:rFonts w:eastAsia="Times New Roman" w:cs="Arial"/>
          <w:b/>
          <w:bCs/>
          <w:color w:val="000000"/>
          <w:sz w:val="24"/>
          <w:szCs w:val="24"/>
        </w:rPr>
        <w:t>Eligibility</w:t>
      </w:r>
      <w:r w:rsidR="009E5B16">
        <w:rPr>
          <w:rFonts w:eastAsia="Times New Roman" w:cs="Arial"/>
          <w:b/>
          <w:bCs/>
          <w:color w:val="000000"/>
          <w:sz w:val="24"/>
          <w:szCs w:val="24"/>
        </w:rPr>
        <w:t xml:space="preserve">:  </w:t>
      </w:r>
      <w:r w:rsidRPr="00D51BC2">
        <w:rPr>
          <w:rFonts w:eastAsia="Times New Roman" w:cs="Arial"/>
          <w:bCs/>
          <w:color w:val="000000"/>
          <w:sz w:val="20"/>
          <w:szCs w:val="20"/>
        </w:rPr>
        <w:t>Applicants to the APRO Education Foundation Scholarship Program must</w:t>
      </w:r>
      <w:r w:rsidR="005E56FF" w:rsidRPr="00D51BC2">
        <w:rPr>
          <w:rFonts w:eastAsia="Times New Roman" w:cs="Arial"/>
          <w:bCs/>
          <w:color w:val="000000"/>
          <w:sz w:val="20"/>
          <w:szCs w:val="20"/>
        </w:rPr>
        <w:t xml:space="preserve"> be either a rent-to-own employee or a son or dau</w:t>
      </w:r>
      <w:r w:rsidR="005C3CAA">
        <w:rPr>
          <w:rFonts w:eastAsia="Times New Roman" w:cs="Arial"/>
          <w:bCs/>
          <w:color w:val="000000"/>
          <w:sz w:val="20"/>
          <w:szCs w:val="20"/>
        </w:rPr>
        <w:t>ghter of a rent-to-own employee</w:t>
      </w:r>
      <w:bookmarkStart w:id="1" w:name="_GoBack"/>
      <w:bookmarkEnd w:id="1"/>
      <w:r w:rsidR="009E5B16">
        <w:rPr>
          <w:rFonts w:eastAsia="Times New Roman" w:cs="Arial"/>
          <w:bCs/>
          <w:color w:val="000000"/>
          <w:sz w:val="20"/>
          <w:szCs w:val="20"/>
        </w:rPr>
        <w:t xml:space="preserve">. The </w:t>
      </w:r>
      <w:r w:rsidR="00266C5C">
        <w:rPr>
          <w:rFonts w:eastAsia="Times New Roman" w:cs="Arial"/>
          <w:bCs/>
          <w:color w:val="000000"/>
          <w:sz w:val="20"/>
          <w:szCs w:val="20"/>
        </w:rPr>
        <w:t>r</w:t>
      </w:r>
      <w:r w:rsidR="005E56FF" w:rsidRPr="00D51BC2">
        <w:rPr>
          <w:rFonts w:eastAsia="Times New Roman" w:cs="Arial"/>
          <w:bCs/>
          <w:color w:val="000000"/>
          <w:sz w:val="20"/>
          <w:szCs w:val="20"/>
        </w:rPr>
        <w:t>ent-to-own company must be a member in good standing of each association or group</w:t>
      </w:r>
      <w:r w:rsidR="00A01623">
        <w:rPr>
          <w:rFonts w:eastAsia="Times New Roman" w:cs="Arial"/>
          <w:bCs/>
          <w:color w:val="000000"/>
          <w:sz w:val="20"/>
          <w:szCs w:val="20"/>
        </w:rPr>
        <w:t xml:space="preserve"> to which</w:t>
      </w:r>
      <w:r w:rsidR="005E56FF" w:rsidRPr="00D51BC2">
        <w:rPr>
          <w:rFonts w:eastAsia="Times New Roman" w:cs="Arial"/>
          <w:bCs/>
          <w:color w:val="000000"/>
          <w:sz w:val="20"/>
          <w:szCs w:val="20"/>
        </w:rPr>
        <w:t xml:space="preserve"> they apply to above.</w:t>
      </w:r>
    </w:p>
    <w:p w:rsidR="009E5B16" w:rsidRPr="009E5B16" w:rsidRDefault="009E5B16" w:rsidP="00B84FA9">
      <w:pPr>
        <w:shd w:val="clear" w:color="auto" w:fill="FFFFFF"/>
        <w:tabs>
          <w:tab w:val="right" w:leader="underscore" w:pos="10080"/>
        </w:tabs>
        <w:spacing w:before="100" w:after="0" w:line="240" w:lineRule="auto"/>
        <w:outlineLvl w:val="1"/>
        <w:rPr>
          <w:rFonts w:eastAsia="Times New Roman" w:cs="Arial"/>
          <w:bCs/>
          <w:color w:val="000000"/>
          <w:sz w:val="12"/>
          <w:szCs w:val="12"/>
        </w:rPr>
      </w:pPr>
    </w:p>
    <w:p w:rsidR="003B0343" w:rsidRDefault="003B0343" w:rsidP="00B84FA9">
      <w:pPr>
        <w:shd w:val="clear" w:color="auto" w:fill="FFFFFF"/>
        <w:tabs>
          <w:tab w:val="right" w:leader="underscore" w:pos="10080"/>
        </w:tabs>
        <w:spacing w:before="100" w:after="0" w:line="240" w:lineRule="auto"/>
        <w:outlineLvl w:val="1"/>
        <w:rPr>
          <w:rFonts w:eastAsia="Times New Roman" w:cs="Arial"/>
          <w:bCs/>
          <w:color w:val="000000"/>
          <w:sz w:val="20"/>
          <w:szCs w:val="20"/>
        </w:rPr>
      </w:pPr>
      <w:r w:rsidRPr="00D51BC2">
        <w:rPr>
          <w:rFonts w:eastAsia="Times New Roman" w:cs="Arial"/>
          <w:bCs/>
          <w:color w:val="000000"/>
          <w:sz w:val="20"/>
          <w:szCs w:val="20"/>
        </w:rPr>
        <w:t>Name of student</w:t>
      </w:r>
      <w:r w:rsidR="00756DCF">
        <w:rPr>
          <w:rFonts w:eastAsia="Times New Roman" w:cs="Arial"/>
          <w:bCs/>
          <w:color w:val="000000"/>
          <w:sz w:val="20"/>
          <w:szCs w:val="20"/>
        </w:rPr>
        <w:t xml:space="preserve"> </w:t>
      </w:r>
      <w:r w:rsidR="00B84FA9">
        <w:rPr>
          <w:rFonts w:eastAsia="Times New Roman" w:cs="Arial"/>
          <w:bCs/>
          <w:color w:val="000000"/>
          <w:sz w:val="20"/>
          <w:szCs w:val="20"/>
        </w:rPr>
        <w:tab/>
      </w:r>
    </w:p>
    <w:p w:rsidR="003B0343" w:rsidRPr="00D51BC2" w:rsidRDefault="003B0343" w:rsidP="00B84FA9">
      <w:pPr>
        <w:shd w:val="clear" w:color="auto" w:fill="FFFFFF"/>
        <w:tabs>
          <w:tab w:val="right" w:leader="underscore" w:pos="10080"/>
        </w:tabs>
        <w:spacing w:before="100" w:after="0" w:line="240" w:lineRule="auto"/>
        <w:outlineLvl w:val="1"/>
        <w:rPr>
          <w:rFonts w:eastAsia="Times New Roman" w:cs="Arial"/>
          <w:bCs/>
          <w:color w:val="000000"/>
          <w:sz w:val="20"/>
          <w:szCs w:val="20"/>
        </w:rPr>
      </w:pPr>
      <w:r w:rsidRPr="00D51BC2">
        <w:rPr>
          <w:rFonts w:eastAsia="Times New Roman" w:cs="Arial"/>
          <w:bCs/>
          <w:color w:val="000000"/>
          <w:sz w:val="20"/>
          <w:szCs w:val="20"/>
        </w:rPr>
        <w:t xml:space="preserve">Address </w:t>
      </w:r>
      <w:r w:rsidR="00756DCF">
        <w:rPr>
          <w:rFonts w:eastAsia="Times New Roman" w:cs="Arial"/>
          <w:bCs/>
          <w:color w:val="000000"/>
          <w:sz w:val="20"/>
          <w:szCs w:val="20"/>
        </w:rPr>
        <w:tab/>
      </w:r>
    </w:p>
    <w:p w:rsidR="003B0343" w:rsidRPr="00D51BC2" w:rsidRDefault="003B0343" w:rsidP="00B84FA9">
      <w:pPr>
        <w:shd w:val="clear" w:color="auto" w:fill="FFFFFF"/>
        <w:tabs>
          <w:tab w:val="right" w:leader="underscore" w:pos="10080"/>
        </w:tabs>
        <w:spacing w:before="100" w:after="0" w:line="240" w:lineRule="auto"/>
        <w:outlineLvl w:val="1"/>
        <w:rPr>
          <w:rFonts w:eastAsia="Times New Roman" w:cs="Arial"/>
          <w:bCs/>
          <w:color w:val="000000"/>
          <w:sz w:val="20"/>
          <w:szCs w:val="20"/>
        </w:rPr>
      </w:pPr>
      <w:r w:rsidRPr="00D51BC2">
        <w:rPr>
          <w:rFonts w:eastAsia="Times New Roman" w:cs="Arial"/>
          <w:bCs/>
          <w:color w:val="000000"/>
          <w:sz w:val="20"/>
          <w:szCs w:val="20"/>
        </w:rPr>
        <w:t>City ________________________</w:t>
      </w:r>
      <w:r w:rsidR="00B84FA9">
        <w:rPr>
          <w:rFonts w:eastAsia="Times New Roman" w:cs="Arial"/>
          <w:bCs/>
          <w:color w:val="000000"/>
          <w:sz w:val="20"/>
          <w:szCs w:val="20"/>
        </w:rPr>
        <w:t>________________</w:t>
      </w:r>
      <w:r w:rsidRPr="00D51BC2">
        <w:rPr>
          <w:rFonts w:eastAsia="Times New Roman" w:cs="Arial"/>
          <w:bCs/>
          <w:color w:val="000000"/>
          <w:sz w:val="20"/>
          <w:szCs w:val="20"/>
        </w:rPr>
        <w:t>_________</w:t>
      </w:r>
      <w:r w:rsidR="008A273E" w:rsidRPr="00D51BC2">
        <w:rPr>
          <w:rFonts w:eastAsia="Times New Roman" w:cs="Arial"/>
          <w:bCs/>
          <w:color w:val="000000"/>
          <w:sz w:val="20"/>
          <w:szCs w:val="20"/>
        </w:rPr>
        <w:t xml:space="preserve"> State ___________ </w:t>
      </w:r>
      <w:r w:rsidRPr="00D51BC2">
        <w:rPr>
          <w:rFonts w:eastAsia="Times New Roman" w:cs="Arial"/>
          <w:bCs/>
          <w:color w:val="000000"/>
          <w:sz w:val="20"/>
          <w:szCs w:val="20"/>
        </w:rPr>
        <w:t>Zip code</w:t>
      </w:r>
      <w:r w:rsidR="00B84FA9">
        <w:rPr>
          <w:rFonts w:eastAsia="Times New Roman" w:cs="Arial"/>
          <w:bCs/>
          <w:color w:val="000000"/>
          <w:sz w:val="20"/>
          <w:szCs w:val="20"/>
        </w:rPr>
        <w:tab/>
      </w:r>
    </w:p>
    <w:p w:rsidR="003B0343" w:rsidRPr="00D51BC2" w:rsidRDefault="003B0343" w:rsidP="00B84FA9">
      <w:pPr>
        <w:shd w:val="clear" w:color="auto" w:fill="FFFFFF"/>
        <w:tabs>
          <w:tab w:val="right" w:leader="underscore" w:pos="10080"/>
        </w:tabs>
        <w:spacing w:before="100" w:after="0" w:line="240" w:lineRule="auto"/>
        <w:outlineLvl w:val="1"/>
        <w:rPr>
          <w:rFonts w:eastAsia="Times New Roman" w:cs="Arial"/>
          <w:bCs/>
          <w:color w:val="000000"/>
          <w:sz w:val="20"/>
          <w:szCs w:val="20"/>
        </w:rPr>
      </w:pPr>
      <w:r w:rsidRPr="00D51BC2">
        <w:rPr>
          <w:rFonts w:eastAsia="Times New Roman" w:cs="Arial"/>
          <w:bCs/>
          <w:color w:val="000000"/>
          <w:sz w:val="20"/>
          <w:szCs w:val="20"/>
        </w:rPr>
        <w:t>Telephone __________________________</w:t>
      </w:r>
      <w:r w:rsidR="006F3462" w:rsidRPr="00D51BC2">
        <w:rPr>
          <w:rFonts w:eastAsia="Times New Roman" w:cs="Arial"/>
          <w:bCs/>
          <w:color w:val="000000"/>
          <w:sz w:val="20"/>
          <w:szCs w:val="20"/>
        </w:rPr>
        <w:t>____</w:t>
      </w:r>
      <w:r w:rsidR="00B84FA9">
        <w:rPr>
          <w:rFonts w:eastAsia="Times New Roman" w:cs="Arial"/>
          <w:bCs/>
          <w:color w:val="000000"/>
          <w:sz w:val="20"/>
          <w:szCs w:val="20"/>
        </w:rPr>
        <w:t>___</w:t>
      </w:r>
      <w:r w:rsidR="006F3462" w:rsidRPr="00D51BC2">
        <w:rPr>
          <w:rFonts w:eastAsia="Times New Roman" w:cs="Arial"/>
          <w:bCs/>
          <w:color w:val="000000"/>
          <w:sz w:val="20"/>
          <w:szCs w:val="20"/>
        </w:rPr>
        <w:t>___</w:t>
      </w:r>
      <w:r w:rsidRPr="00D51BC2">
        <w:rPr>
          <w:rFonts w:eastAsia="Times New Roman" w:cs="Arial"/>
          <w:bCs/>
          <w:color w:val="000000"/>
          <w:sz w:val="20"/>
          <w:szCs w:val="20"/>
        </w:rPr>
        <w:t xml:space="preserve"> Additional pho</w:t>
      </w:r>
      <w:r w:rsidR="00B84FA9">
        <w:rPr>
          <w:rFonts w:eastAsia="Times New Roman" w:cs="Arial"/>
          <w:bCs/>
          <w:color w:val="000000"/>
          <w:sz w:val="20"/>
          <w:szCs w:val="20"/>
        </w:rPr>
        <w:t>ne</w:t>
      </w:r>
      <w:r w:rsidR="00B84FA9">
        <w:rPr>
          <w:rFonts w:eastAsia="Times New Roman" w:cs="Arial"/>
          <w:bCs/>
          <w:color w:val="000000"/>
          <w:sz w:val="20"/>
          <w:szCs w:val="20"/>
        </w:rPr>
        <w:tab/>
      </w:r>
    </w:p>
    <w:p w:rsidR="003B0343" w:rsidRPr="00D51BC2" w:rsidRDefault="003B0343" w:rsidP="00B84FA9">
      <w:pPr>
        <w:shd w:val="clear" w:color="auto" w:fill="FFFFFF"/>
        <w:tabs>
          <w:tab w:val="right" w:leader="underscore" w:pos="10080"/>
        </w:tabs>
        <w:spacing w:before="100" w:after="0" w:line="240" w:lineRule="auto"/>
        <w:outlineLvl w:val="1"/>
        <w:rPr>
          <w:rFonts w:eastAsia="Times New Roman" w:cs="Arial"/>
          <w:b/>
          <w:bCs/>
          <w:color w:val="000000"/>
          <w:sz w:val="20"/>
          <w:szCs w:val="20"/>
        </w:rPr>
      </w:pPr>
      <w:r w:rsidRPr="00D51BC2">
        <w:rPr>
          <w:rFonts w:eastAsia="Times New Roman" w:cs="Arial"/>
          <w:bCs/>
          <w:color w:val="000000"/>
          <w:sz w:val="20"/>
          <w:szCs w:val="20"/>
        </w:rPr>
        <w:t xml:space="preserve">Email address </w:t>
      </w:r>
      <w:r w:rsidR="00B84FA9">
        <w:rPr>
          <w:rFonts w:eastAsia="Times New Roman" w:cs="Arial"/>
          <w:bCs/>
          <w:color w:val="000000"/>
          <w:sz w:val="20"/>
          <w:szCs w:val="20"/>
        </w:rPr>
        <w:tab/>
      </w:r>
    </w:p>
    <w:p w:rsidR="003B0343" w:rsidRPr="00D51BC2" w:rsidRDefault="003B0343" w:rsidP="00B84FA9">
      <w:pPr>
        <w:shd w:val="clear" w:color="auto" w:fill="FFFFFF"/>
        <w:tabs>
          <w:tab w:val="right" w:leader="underscore" w:pos="10080"/>
        </w:tabs>
        <w:spacing w:before="100" w:after="0" w:line="240" w:lineRule="auto"/>
        <w:outlineLvl w:val="1"/>
        <w:rPr>
          <w:rFonts w:eastAsia="Times New Roman" w:cs="Arial"/>
          <w:bCs/>
          <w:color w:val="000000"/>
          <w:sz w:val="20"/>
          <w:szCs w:val="20"/>
        </w:rPr>
      </w:pPr>
      <w:r w:rsidRPr="00D51BC2">
        <w:rPr>
          <w:rFonts w:eastAsia="Times New Roman" w:cs="Arial"/>
          <w:bCs/>
          <w:color w:val="000000"/>
          <w:sz w:val="20"/>
          <w:szCs w:val="20"/>
        </w:rPr>
        <w:t xml:space="preserve">Please select your relationship to rent-to-own:     </w:t>
      </w:r>
      <w:r w:rsidRPr="00D51BC2">
        <w:rPr>
          <w:rFonts w:eastAsia="Times New Roman" w:cs="Cambria Math"/>
          <w:bCs/>
          <w:color w:val="000000"/>
          <w:sz w:val="20"/>
          <w:szCs w:val="20"/>
        </w:rPr>
        <w:t>⃝</w:t>
      </w:r>
      <w:r w:rsidRPr="00D51BC2">
        <w:rPr>
          <w:rFonts w:eastAsia="Times New Roman" w:cs="Arial"/>
          <w:bCs/>
          <w:color w:val="000000"/>
          <w:sz w:val="20"/>
          <w:szCs w:val="20"/>
        </w:rPr>
        <w:t xml:space="preserve"> Employee     </w:t>
      </w:r>
      <w:r w:rsidRPr="00D51BC2">
        <w:rPr>
          <w:rFonts w:eastAsia="Times New Roman" w:cs="Cambria Math"/>
          <w:bCs/>
          <w:color w:val="000000"/>
          <w:sz w:val="20"/>
          <w:szCs w:val="20"/>
        </w:rPr>
        <w:t>⃝</w:t>
      </w:r>
      <w:r w:rsidRPr="00D51BC2">
        <w:rPr>
          <w:rFonts w:eastAsia="Times New Roman" w:cs="Arial"/>
          <w:bCs/>
          <w:color w:val="000000"/>
          <w:sz w:val="20"/>
          <w:szCs w:val="20"/>
        </w:rPr>
        <w:t xml:space="preserve"> Daughter or Son of employee</w:t>
      </w:r>
    </w:p>
    <w:p w:rsidR="00756DCF" w:rsidRPr="00D51BC2" w:rsidRDefault="00756DCF" w:rsidP="00756DCF">
      <w:pPr>
        <w:shd w:val="clear" w:color="auto" w:fill="FFFFFF"/>
        <w:tabs>
          <w:tab w:val="right" w:leader="underscore" w:pos="10080"/>
        </w:tabs>
        <w:spacing w:before="100" w:after="0" w:line="240" w:lineRule="auto"/>
        <w:outlineLvl w:val="1"/>
        <w:rPr>
          <w:rFonts w:eastAsia="Times New Roman" w:cs="Arial"/>
          <w:bCs/>
          <w:color w:val="000000"/>
          <w:sz w:val="20"/>
          <w:szCs w:val="20"/>
        </w:rPr>
      </w:pPr>
      <w:r w:rsidRPr="00D51BC2">
        <w:rPr>
          <w:rFonts w:eastAsia="Times New Roman" w:cs="Arial"/>
          <w:bCs/>
          <w:color w:val="000000"/>
          <w:sz w:val="20"/>
          <w:szCs w:val="20"/>
        </w:rPr>
        <w:t>Rent-to-own parents name if daughter or son of employe</w:t>
      </w:r>
      <w:r>
        <w:rPr>
          <w:rFonts w:eastAsia="Times New Roman" w:cs="Arial"/>
          <w:bCs/>
          <w:color w:val="000000"/>
          <w:sz w:val="20"/>
          <w:szCs w:val="20"/>
        </w:rPr>
        <w:t>e</w:t>
      </w:r>
      <w:r>
        <w:rPr>
          <w:rFonts w:eastAsia="Times New Roman" w:cs="Arial"/>
          <w:bCs/>
          <w:color w:val="000000"/>
          <w:sz w:val="20"/>
          <w:szCs w:val="20"/>
        </w:rPr>
        <w:tab/>
      </w:r>
    </w:p>
    <w:p w:rsidR="00756DCF" w:rsidRPr="00D51BC2" w:rsidRDefault="00756DCF" w:rsidP="00756DCF">
      <w:pPr>
        <w:shd w:val="clear" w:color="auto" w:fill="FFFFFF"/>
        <w:tabs>
          <w:tab w:val="right" w:leader="underscore" w:pos="10080"/>
        </w:tabs>
        <w:spacing w:before="100" w:after="0" w:line="240" w:lineRule="auto"/>
        <w:outlineLvl w:val="1"/>
        <w:rPr>
          <w:rFonts w:eastAsia="Times New Roman" w:cs="Arial"/>
          <w:bCs/>
          <w:color w:val="000000"/>
          <w:sz w:val="20"/>
          <w:szCs w:val="20"/>
        </w:rPr>
      </w:pPr>
      <w:r w:rsidRPr="00D51BC2">
        <w:rPr>
          <w:rFonts w:eastAsia="Times New Roman" w:cs="Arial"/>
          <w:bCs/>
          <w:color w:val="000000"/>
          <w:sz w:val="20"/>
          <w:szCs w:val="20"/>
        </w:rPr>
        <w:t>Telephone ____________</w:t>
      </w:r>
      <w:r>
        <w:rPr>
          <w:rFonts w:eastAsia="Times New Roman" w:cs="Arial"/>
          <w:bCs/>
          <w:color w:val="000000"/>
          <w:sz w:val="20"/>
          <w:szCs w:val="20"/>
        </w:rPr>
        <w:t>_________</w:t>
      </w:r>
      <w:r w:rsidRPr="00D51BC2">
        <w:rPr>
          <w:rFonts w:eastAsia="Times New Roman" w:cs="Arial"/>
          <w:bCs/>
          <w:color w:val="000000"/>
          <w:sz w:val="20"/>
          <w:szCs w:val="20"/>
        </w:rPr>
        <w:t>___________ Email address</w:t>
      </w:r>
      <w:r>
        <w:rPr>
          <w:rFonts w:eastAsia="Times New Roman" w:cs="Arial"/>
          <w:bCs/>
          <w:color w:val="000000"/>
          <w:sz w:val="20"/>
          <w:szCs w:val="20"/>
        </w:rPr>
        <w:tab/>
      </w:r>
    </w:p>
    <w:p w:rsidR="003B0343" w:rsidRDefault="003B0343" w:rsidP="00B84FA9">
      <w:pPr>
        <w:shd w:val="clear" w:color="auto" w:fill="FFFFFF"/>
        <w:tabs>
          <w:tab w:val="right" w:leader="underscore" w:pos="10080"/>
        </w:tabs>
        <w:spacing w:before="100" w:after="0" w:line="240" w:lineRule="auto"/>
        <w:outlineLvl w:val="1"/>
        <w:rPr>
          <w:rFonts w:eastAsia="Times New Roman" w:cs="Arial"/>
          <w:bCs/>
          <w:color w:val="000000"/>
          <w:sz w:val="20"/>
          <w:szCs w:val="20"/>
        </w:rPr>
      </w:pPr>
      <w:r w:rsidRPr="00D51BC2">
        <w:rPr>
          <w:rFonts w:eastAsia="Times New Roman" w:cs="Arial"/>
          <w:bCs/>
          <w:color w:val="000000"/>
          <w:sz w:val="20"/>
          <w:szCs w:val="20"/>
        </w:rPr>
        <w:t xml:space="preserve">Name of sponsoring rent-to-own company </w:t>
      </w:r>
      <w:r w:rsidR="00756DCF">
        <w:rPr>
          <w:rFonts w:eastAsia="Times New Roman" w:cs="Arial"/>
          <w:bCs/>
          <w:color w:val="000000"/>
          <w:sz w:val="20"/>
          <w:szCs w:val="20"/>
        </w:rPr>
        <w:tab/>
      </w:r>
    </w:p>
    <w:p w:rsidR="003B0343" w:rsidRPr="00D51BC2" w:rsidRDefault="003B0343" w:rsidP="00B84FA9">
      <w:pPr>
        <w:shd w:val="clear" w:color="auto" w:fill="FFFFFF"/>
        <w:tabs>
          <w:tab w:val="right" w:leader="underscore" w:pos="10080"/>
        </w:tabs>
        <w:spacing w:before="100" w:after="0" w:line="240" w:lineRule="auto"/>
        <w:outlineLvl w:val="1"/>
        <w:rPr>
          <w:rFonts w:eastAsia="Times New Roman" w:cs="Arial"/>
          <w:bCs/>
          <w:color w:val="000000"/>
          <w:sz w:val="20"/>
          <w:szCs w:val="20"/>
        </w:rPr>
      </w:pPr>
      <w:r w:rsidRPr="00D51BC2">
        <w:rPr>
          <w:rFonts w:eastAsia="Times New Roman" w:cs="Arial"/>
          <w:bCs/>
          <w:color w:val="000000"/>
          <w:sz w:val="20"/>
          <w:szCs w:val="20"/>
        </w:rPr>
        <w:t>Rent -to-own store address</w:t>
      </w:r>
      <w:r w:rsidR="00756DCF">
        <w:rPr>
          <w:rFonts w:eastAsia="Times New Roman" w:cs="Arial"/>
          <w:bCs/>
          <w:color w:val="000000"/>
          <w:sz w:val="20"/>
          <w:szCs w:val="20"/>
        </w:rPr>
        <w:tab/>
      </w:r>
    </w:p>
    <w:p w:rsidR="00756DCF" w:rsidRPr="00D51BC2" w:rsidRDefault="00756DCF" w:rsidP="00756DCF">
      <w:pPr>
        <w:shd w:val="clear" w:color="auto" w:fill="FFFFFF"/>
        <w:tabs>
          <w:tab w:val="right" w:leader="underscore" w:pos="10080"/>
        </w:tabs>
        <w:spacing w:before="100" w:after="0" w:line="240" w:lineRule="auto"/>
        <w:outlineLvl w:val="1"/>
        <w:rPr>
          <w:rFonts w:eastAsia="Times New Roman" w:cs="Arial"/>
          <w:bCs/>
          <w:color w:val="000000"/>
          <w:sz w:val="20"/>
          <w:szCs w:val="20"/>
        </w:rPr>
      </w:pPr>
      <w:r w:rsidRPr="00D51BC2">
        <w:rPr>
          <w:rFonts w:eastAsia="Times New Roman" w:cs="Arial"/>
          <w:bCs/>
          <w:color w:val="000000"/>
          <w:sz w:val="20"/>
          <w:szCs w:val="20"/>
        </w:rPr>
        <w:t>City ________________________</w:t>
      </w:r>
      <w:r>
        <w:rPr>
          <w:rFonts w:eastAsia="Times New Roman" w:cs="Arial"/>
          <w:bCs/>
          <w:color w:val="000000"/>
          <w:sz w:val="20"/>
          <w:szCs w:val="20"/>
        </w:rPr>
        <w:t>________________</w:t>
      </w:r>
      <w:r w:rsidRPr="00D51BC2">
        <w:rPr>
          <w:rFonts w:eastAsia="Times New Roman" w:cs="Arial"/>
          <w:bCs/>
          <w:color w:val="000000"/>
          <w:sz w:val="20"/>
          <w:szCs w:val="20"/>
        </w:rPr>
        <w:t>_________ State ___________ Zip code</w:t>
      </w:r>
      <w:r>
        <w:rPr>
          <w:rFonts w:eastAsia="Times New Roman" w:cs="Arial"/>
          <w:bCs/>
          <w:color w:val="000000"/>
          <w:sz w:val="20"/>
          <w:szCs w:val="20"/>
        </w:rPr>
        <w:tab/>
      </w:r>
    </w:p>
    <w:p w:rsidR="00756DCF" w:rsidRPr="009E5B16" w:rsidRDefault="00756DCF" w:rsidP="00B84FA9">
      <w:pPr>
        <w:shd w:val="clear" w:color="auto" w:fill="FFFFFF"/>
        <w:tabs>
          <w:tab w:val="right" w:leader="underscore" w:pos="10080"/>
        </w:tabs>
        <w:spacing w:before="100" w:after="0" w:line="240" w:lineRule="auto"/>
        <w:outlineLvl w:val="1"/>
        <w:rPr>
          <w:rFonts w:eastAsia="Times New Roman" w:cs="Arial"/>
          <w:b/>
          <w:bCs/>
          <w:color w:val="000000"/>
          <w:sz w:val="12"/>
          <w:szCs w:val="12"/>
        </w:rPr>
      </w:pPr>
    </w:p>
    <w:p w:rsidR="009E5B16" w:rsidRPr="00A01623" w:rsidRDefault="00CF028B" w:rsidP="009E5B16">
      <w:pPr>
        <w:shd w:val="clear" w:color="auto" w:fill="FFFFFF"/>
        <w:tabs>
          <w:tab w:val="right" w:leader="underscore" w:pos="10080"/>
        </w:tabs>
        <w:spacing w:before="100" w:after="0" w:line="240" w:lineRule="auto"/>
        <w:outlineLvl w:val="1"/>
        <w:rPr>
          <w:rFonts w:eastAsia="Times New Roman" w:cs="Arial"/>
          <w:color w:val="000000"/>
          <w:sz w:val="20"/>
          <w:szCs w:val="20"/>
        </w:rPr>
      </w:pPr>
      <w:r w:rsidRPr="008A273E">
        <w:rPr>
          <w:rFonts w:eastAsia="Times New Roman" w:cs="Arial"/>
          <w:b/>
          <w:bCs/>
          <w:color w:val="000000"/>
          <w:sz w:val="24"/>
          <w:szCs w:val="24"/>
        </w:rPr>
        <w:t>Program Deadline</w:t>
      </w:r>
      <w:r w:rsidR="009E5B16">
        <w:rPr>
          <w:rFonts w:eastAsia="Times New Roman" w:cs="Arial"/>
          <w:b/>
          <w:bCs/>
          <w:color w:val="000000"/>
          <w:sz w:val="24"/>
          <w:szCs w:val="24"/>
        </w:rPr>
        <w:t xml:space="preserve">: </w:t>
      </w:r>
      <w:r w:rsidR="009E5B16" w:rsidRPr="009E5B16">
        <w:rPr>
          <w:rFonts w:eastAsia="Times New Roman" w:cs="Arial"/>
          <w:color w:val="000000"/>
          <w:sz w:val="20"/>
          <w:szCs w:val="20"/>
        </w:rPr>
        <w:t xml:space="preserve">We must </w:t>
      </w:r>
      <w:r w:rsidR="009E5B16" w:rsidRPr="00A01623">
        <w:rPr>
          <w:rFonts w:eastAsia="Times New Roman" w:cs="Arial"/>
          <w:color w:val="000000"/>
          <w:sz w:val="20"/>
          <w:szCs w:val="20"/>
        </w:rPr>
        <w:t>receive your application and</w:t>
      </w:r>
      <w:r w:rsidR="008F2B42" w:rsidRPr="00A01623">
        <w:rPr>
          <w:rFonts w:eastAsia="Times New Roman" w:cs="Arial"/>
          <w:color w:val="000000"/>
          <w:sz w:val="20"/>
          <w:szCs w:val="20"/>
        </w:rPr>
        <w:t xml:space="preserve"> </w:t>
      </w:r>
      <w:r w:rsidR="00A01623">
        <w:rPr>
          <w:rFonts w:eastAsia="Times New Roman" w:cs="Arial"/>
          <w:color w:val="000000"/>
          <w:sz w:val="20"/>
          <w:szCs w:val="20"/>
        </w:rPr>
        <w:t xml:space="preserve">all </w:t>
      </w:r>
      <w:r w:rsidR="008F2B42" w:rsidRPr="00A01623">
        <w:rPr>
          <w:rFonts w:eastAsia="Times New Roman" w:cs="Arial"/>
          <w:color w:val="000000"/>
          <w:sz w:val="20"/>
          <w:szCs w:val="20"/>
        </w:rPr>
        <w:t xml:space="preserve">required materials by </w:t>
      </w:r>
      <w:r w:rsidR="00756DCF" w:rsidRPr="00A01623">
        <w:rPr>
          <w:rFonts w:eastAsia="Times New Roman" w:cs="Arial"/>
          <w:color w:val="000000"/>
          <w:sz w:val="20"/>
          <w:szCs w:val="20"/>
        </w:rPr>
        <w:t xml:space="preserve">5:00 p.m. CT on </w:t>
      </w:r>
      <w:r w:rsidR="008F2B42" w:rsidRPr="00A01623">
        <w:rPr>
          <w:rFonts w:eastAsia="Times New Roman" w:cs="Arial"/>
          <w:color w:val="000000"/>
          <w:sz w:val="20"/>
          <w:szCs w:val="20"/>
        </w:rPr>
        <w:t>June 15</w:t>
      </w:r>
      <w:r w:rsidR="008F2B42" w:rsidRPr="00A01623">
        <w:rPr>
          <w:rFonts w:eastAsia="Times New Roman" w:cs="Arial"/>
          <w:color w:val="000000"/>
          <w:sz w:val="20"/>
          <w:szCs w:val="20"/>
          <w:vertAlign w:val="superscript"/>
        </w:rPr>
        <w:t>th</w:t>
      </w:r>
      <w:r w:rsidR="006F3462" w:rsidRPr="00A01623">
        <w:rPr>
          <w:rFonts w:eastAsia="Times New Roman" w:cs="Arial"/>
          <w:color w:val="000000"/>
          <w:sz w:val="20"/>
          <w:szCs w:val="20"/>
        </w:rPr>
        <w:t>, 2018</w:t>
      </w:r>
      <w:r w:rsidR="00756DCF" w:rsidRPr="00A01623">
        <w:rPr>
          <w:rFonts w:eastAsia="Times New Roman" w:cs="Arial"/>
          <w:color w:val="000000"/>
          <w:sz w:val="20"/>
          <w:szCs w:val="20"/>
        </w:rPr>
        <w:t>.</w:t>
      </w:r>
    </w:p>
    <w:p w:rsidR="009E5B16" w:rsidRPr="00A01623" w:rsidRDefault="009E5B16" w:rsidP="009E5B16">
      <w:pPr>
        <w:shd w:val="clear" w:color="auto" w:fill="FFFFFF"/>
        <w:tabs>
          <w:tab w:val="right" w:leader="underscore" w:pos="10080"/>
        </w:tabs>
        <w:spacing w:before="100" w:after="0" w:line="240" w:lineRule="auto"/>
        <w:outlineLvl w:val="1"/>
        <w:rPr>
          <w:rFonts w:eastAsia="Times New Roman" w:cs="Arial"/>
          <w:b/>
          <w:color w:val="000000"/>
          <w:sz w:val="6"/>
          <w:szCs w:val="6"/>
        </w:rPr>
      </w:pPr>
    </w:p>
    <w:p w:rsidR="008F2B42" w:rsidRPr="009E5B16" w:rsidRDefault="008F2B42" w:rsidP="00B84FA9">
      <w:pPr>
        <w:numPr>
          <w:ilvl w:val="0"/>
          <w:numId w:val="1"/>
        </w:numPr>
        <w:shd w:val="clear" w:color="auto" w:fill="FFFFFF"/>
        <w:tabs>
          <w:tab w:val="right" w:leader="underscore" w:pos="100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9E5B16">
        <w:rPr>
          <w:rFonts w:eastAsia="Times New Roman" w:cs="Arial"/>
          <w:color w:val="000000"/>
          <w:sz w:val="20"/>
          <w:szCs w:val="20"/>
        </w:rPr>
        <w:t>Above application completed.</w:t>
      </w:r>
    </w:p>
    <w:p w:rsidR="008F2B42" w:rsidRPr="009E5B16" w:rsidRDefault="008F2B42" w:rsidP="00B84FA9">
      <w:pPr>
        <w:numPr>
          <w:ilvl w:val="0"/>
          <w:numId w:val="1"/>
        </w:numPr>
        <w:shd w:val="clear" w:color="auto" w:fill="FFFFFF"/>
        <w:tabs>
          <w:tab w:val="right" w:leader="underscore" w:pos="100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9E5B16">
        <w:rPr>
          <w:rFonts w:eastAsia="Times New Roman" w:cs="Arial"/>
          <w:color w:val="000000"/>
          <w:sz w:val="20"/>
          <w:szCs w:val="20"/>
        </w:rPr>
        <w:t>Proof of college admission for the 2018 Fall semester.</w:t>
      </w:r>
    </w:p>
    <w:p w:rsidR="008F2B42" w:rsidRPr="009E5B16" w:rsidRDefault="008F2B42" w:rsidP="00B84FA9">
      <w:pPr>
        <w:numPr>
          <w:ilvl w:val="0"/>
          <w:numId w:val="1"/>
        </w:numPr>
        <w:shd w:val="clear" w:color="auto" w:fill="FFFFFF"/>
        <w:tabs>
          <w:tab w:val="right" w:leader="underscore" w:pos="100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9E5B16">
        <w:rPr>
          <w:rFonts w:eastAsia="Times New Roman" w:cs="Arial"/>
          <w:color w:val="000000"/>
          <w:sz w:val="20"/>
          <w:szCs w:val="20"/>
        </w:rPr>
        <w:t>Proof of current 3.0 or above College GPA or High School graduation GPA.</w:t>
      </w:r>
    </w:p>
    <w:p w:rsidR="008F2B42" w:rsidRPr="009E5B16" w:rsidRDefault="008F2B42" w:rsidP="00B84FA9">
      <w:pPr>
        <w:numPr>
          <w:ilvl w:val="0"/>
          <w:numId w:val="1"/>
        </w:numPr>
        <w:shd w:val="clear" w:color="auto" w:fill="FFFFFF"/>
        <w:tabs>
          <w:tab w:val="right" w:leader="underscore" w:pos="100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9E5B16">
        <w:rPr>
          <w:rFonts w:eastAsia="Times New Roman" w:cs="Arial"/>
          <w:color w:val="000000"/>
          <w:sz w:val="20"/>
          <w:szCs w:val="20"/>
        </w:rPr>
        <w:t>An essay on why you deserve the APRO scholarship</w:t>
      </w:r>
      <w:r w:rsidR="008A273E" w:rsidRPr="009E5B16">
        <w:rPr>
          <w:rFonts w:eastAsia="Times New Roman" w:cs="Arial"/>
          <w:color w:val="000000"/>
          <w:sz w:val="20"/>
          <w:szCs w:val="20"/>
        </w:rPr>
        <w:t>, 400 words minimum</w:t>
      </w:r>
      <w:r w:rsidR="00266C5C">
        <w:rPr>
          <w:rFonts w:eastAsia="Times New Roman" w:cs="Arial"/>
          <w:color w:val="000000"/>
          <w:sz w:val="20"/>
          <w:szCs w:val="20"/>
        </w:rPr>
        <w:t>.</w:t>
      </w:r>
    </w:p>
    <w:p w:rsidR="008F2B42" w:rsidRPr="009E5B16" w:rsidRDefault="008F2B42" w:rsidP="00B84FA9">
      <w:pPr>
        <w:numPr>
          <w:ilvl w:val="0"/>
          <w:numId w:val="1"/>
        </w:numPr>
        <w:shd w:val="clear" w:color="auto" w:fill="FFFFFF"/>
        <w:tabs>
          <w:tab w:val="right" w:leader="underscore" w:pos="100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9E5B16">
        <w:rPr>
          <w:rFonts w:eastAsia="Times New Roman" w:cs="Arial"/>
          <w:color w:val="000000"/>
          <w:sz w:val="20"/>
          <w:szCs w:val="20"/>
        </w:rPr>
        <w:t xml:space="preserve">An essay on how rent-to-own made </w:t>
      </w:r>
      <w:r w:rsidR="008A273E" w:rsidRPr="009E5B16">
        <w:rPr>
          <w:rFonts w:eastAsia="Times New Roman" w:cs="Arial"/>
          <w:color w:val="000000"/>
          <w:sz w:val="20"/>
          <w:szCs w:val="20"/>
        </w:rPr>
        <w:t>an impact on someone personally, 400 words minimum.</w:t>
      </w:r>
    </w:p>
    <w:p w:rsidR="00A01623" w:rsidRPr="00A01623" w:rsidRDefault="00756DCF" w:rsidP="00B84FA9">
      <w:pPr>
        <w:shd w:val="clear" w:color="auto" w:fill="FFFFFF"/>
        <w:tabs>
          <w:tab w:val="right" w:leader="underscore" w:pos="10080"/>
        </w:tabs>
        <w:spacing w:after="0" w:line="240" w:lineRule="auto"/>
        <w:rPr>
          <w:rFonts w:eastAsia="Times New Roman" w:cs="Arial"/>
          <w:color w:val="000000"/>
          <w:sz w:val="12"/>
          <w:szCs w:val="12"/>
        </w:rPr>
      </w:pPr>
      <w:r w:rsidRPr="009E5B16">
        <w:rPr>
          <w:rFonts w:eastAsia="Times New Roman" w:cs="Arial"/>
          <w:color w:val="000000"/>
          <w:sz w:val="20"/>
          <w:szCs w:val="20"/>
        </w:rPr>
        <w:t xml:space="preserve">     </w:t>
      </w:r>
    </w:p>
    <w:p w:rsidR="008F2B42" w:rsidRPr="009E5B16" w:rsidRDefault="00756DCF" w:rsidP="00B84FA9">
      <w:pPr>
        <w:shd w:val="clear" w:color="auto" w:fill="FFFFFF"/>
        <w:tabs>
          <w:tab w:val="right" w:leader="underscore" w:pos="10080"/>
        </w:tabs>
        <w:spacing w:after="0" w:line="240" w:lineRule="auto"/>
        <w:rPr>
          <w:rFonts w:eastAsia="Times New Roman" w:cs="Arial"/>
          <w:color w:val="000000"/>
          <w:sz w:val="20"/>
          <w:szCs w:val="20"/>
        </w:rPr>
      </w:pPr>
      <w:r w:rsidRPr="009E5B16">
        <w:rPr>
          <w:rFonts w:eastAsia="Times New Roman" w:cs="Arial"/>
          <w:color w:val="000000"/>
          <w:sz w:val="20"/>
          <w:szCs w:val="20"/>
        </w:rPr>
        <w:t xml:space="preserve">  </w:t>
      </w:r>
      <w:r w:rsidR="008F2B42" w:rsidRPr="009E5B16">
        <w:rPr>
          <w:rFonts w:eastAsia="Times New Roman" w:cs="Arial"/>
          <w:i/>
          <w:color w:val="000000"/>
          <w:sz w:val="20"/>
          <w:szCs w:val="20"/>
        </w:rPr>
        <w:t>Optional items:</w:t>
      </w:r>
      <w:r w:rsidR="008F2B42" w:rsidRPr="009E5B16">
        <w:rPr>
          <w:rFonts w:eastAsia="Times New Roman" w:cs="Arial"/>
          <w:color w:val="000000"/>
          <w:sz w:val="20"/>
          <w:szCs w:val="20"/>
        </w:rPr>
        <w:t xml:space="preserve"> Reference letters from college or high school teachers, counselors or extracurricular activities.</w:t>
      </w:r>
    </w:p>
    <w:p w:rsidR="009E5B16" w:rsidRPr="009E5B16" w:rsidRDefault="009E5B16" w:rsidP="00B84FA9">
      <w:pPr>
        <w:shd w:val="clear" w:color="auto" w:fill="FFFFFF"/>
        <w:tabs>
          <w:tab w:val="right" w:leader="underscore" w:pos="10080"/>
        </w:tabs>
        <w:spacing w:after="200" w:line="240" w:lineRule="auto"/>
        <w:rPr>
          <w:rFonts w:eastAsia="Times New Roman" w:cs="Arial"/>
          <w:b/>
          <w:color w:val="000000"/>
          <w:sz w:val="16"/>
          <w:szCs w:val="16"/>
        </w:rPr>
      </w:pPr>
    </w:p>
    <w:p w:rsidR="008A273E" w:rsidRDefault="009E5B16" w:rsidP="00B84FA9">
      <w:pPr>
        <w:shd w:val="clear" w:color="auto" w:fill="FFFFFF"/>
        <w:tabs>
          <w:tab w:val="right" w:leader="underscore" w:pos="10080"/>
        </w:tabs>
        <w:spacing w:after="200" w:line="240" w:lineRule="auto"/>
        <w:rPr>
          <w:rFonts w:eastAsia="Times New Roman" w:cs="Arial"/>
          <w:color w:val="000000"/>
        </w:rPr>
      </w:pPr>
      <w:r w:rsidRPr="009E5B16">
        <w:rPr>
          <w:rFonts w:eastAsia="Times New Roman" w:cs="Arial"/>
          <w:b/>
          <w:color w:val="000000"/>
          <w:sz w:val="24"/>
          <w:szCs w:val="24"/>
        </w:rPr>
        <w:t>Submission</w:t>
      </w:r>
      <w:r w:rsidR="008F2B42" w:rsidRPr="009E5B16">
        <w:rPr>
          <w:rFonts w:eastAsia="Times New Roman" w:cs="Arial"/>
          <w:b/>
          <w:color w:val="000000"/>
          <w:sz w:val="24"/>
          <w:szCs w:val="24"/>
        </w:rPr>
        <w:t>:</w:t>
      </w:r>
      <w:r w:rsidR="008F2B42" w:rsidRPr="003B0343">
        <w:rPr>
          <w:rFonts w:eastAsia="Times New Roman" w:cs="Arial"/>
          <w:color w:val="000000"/>
        </w:rPr>
        <w:t xml:space="preserve"> </w:t>
      </w:r>
      <w:r>
        <w:rPr>
          <w:rFonts w:eastAsia="Times New Roman" w:cs="Arial"/>
          <w:color w:val="000000"/>
        </w:rPr>
        <w:t xml:space="preserve"> </w:t>
      </w:r>
      <w:r w:rsidRPr="009E5B16">
        <w:rPr>
          <w:rFonts w:eastAsia="Times New Roman" w:cs="Arial"/>
          <w:color w:val="000000"/>
          <w:sz w:val="20"/>
          <w:szCs w:val="20"/>
        </w:rPr>
        <w:t xml:space="preserve">Mail to </w:t>
      </w:r>
      <w:r w:rsidR="008F2B42" w:rsidRPr="009E5B16">
        <w:rPr>
          <w:rFonts w:eastAsia="Times New Roman" w:cs="Arial"/>
          <w:color w:val="000000"/>
          <w:sz w:val="20"/>
          <w:szCs w:val="20"/>
        </w:rPr>
        <w:t>APRO</w:t>
      </w:r>
      <w:r>
        <w:rPr>
          <w:rFonts w:eastAsia="Times New Roman" w:cs="Arial"/>
          <w:color w:val="000000"/>
          <w:sz w:val="20"/>
          <w:szCs w:val="20"/>
        </w:rPr>
        <w:t>,</w:t>
      </w:r>
      <w:r w:rsidR="008F2B42" w:rsidRPr="009E5B16">
        <w:rPr>
          <w:rFonts w:eastAsia="Times New Roman" w:cs="Arial"/>
          <w:color w:val="000000"/>
          <w:sz w:val="20"/>
          <w:szCs w:val="20"/>
        </w:rPr>
        <w:t xml:space="preserve"> 500 E</w:t>
      </w:r>
      <w:r w:rsidR="00756DCF" w:rsidRPr="009E5B16">
        <w:rPr>
          <w:rFonts w:eastAsia="Times New Roman" w:cs="Arial"/>
          <w:color w:val="000000"/>
          <w:sz w:val="20"/>
          <w:szCs w:val="20"/>
        </w:rPr>
        <w:t>.</w:t>
      </w:r>
      <w:r w:rsidR="008F2B42" w:rsidRPr="009E5B16">
        <w:rPr>
          <w:rFonts w:eastAsia="Times New Roman" w:cs="Arial"/>
          <w:color w:val="000000"/>
          <w:sz w:val="20"/>
          <w:szCs w:val="20"/>
        </w:rPr>
        <w:t xml:space="preserve"> Whitestone</w:t>
      </w:r>
      <w:r w:rsidR="00756DCF" w:rsidRPr="009E5B16">
        <w:rPr>
          <w:rFonts w:eastAsia="Times New Roman" w:cs="Arial"/>
          <w:color w:val="000000"/>
          <w:sz w:val="20"/>
          <w:szCs w:val="20"/>
        </w:rPr>
        <w:t xml:space="preserve"> Blvd.</w:t>
      </w:r>
      <w:r w:rsidR="008F2B42" w:rsidRPr="009E5B16">
        <w:rPr>
          <w:rFonts w:eastAsia="Times New Roman" w:cs="Arial"/>
          <w:color w:val="000000"/>
          <w:sz w:val="20"/>
          <w:szCs w:val="20"/>
        </w:rPr>
        <w:t xml:space="preserve"> #4189</w:t>
      </w:r>
      <w:r w:rsidR="00756DCF" w:rsidRPr="009E5B16">
        <w:rPr>
          <w:rFonts w:eastAsia="Times New Roman" w:cs="Arial"/>
          <w:color w:val="000000"/>
          <w:sz w:val="20"/>
          <w:szCs w:val="20"/>
        </w:rPr>
        <w:t xml:space="preserve">, </w:t>
      </w:r>
      <w:r w:rsidR="008F2B42" w:rsidRPr="009E5B16">
        <w:rPr>
          <w:rFonts w:eastAsia="Times New Roman" w:cs="Arial"/>
          <w:color w:val="000000"/>
          <w:sz w:val="20"/>
          <w:szCs w:val="20"/>
        </w:rPr>
        <w:t>Cedar Park, TX 78630</w:t>
      </w:r>
      <w:r w:rsidR="00756DCF" w:rsidRPr="009E5B16">
        <w:rPr>
          <w:rFonts w:eastAsia="Times New Roman" w:cs="Arial"/>
          <w:color w:val="000000"/>
          <w:sz w:val="20"/>
          <w:szCs w:val="20"/>
        </w:rPr>
        <w:t xml:space="preserve"> or email to </w:t>
      </w:r>
      <w:hyperlink r:id="rId5" w:history="1">
        <w:r w:rsidR="00756DCF" w:rsidRPr="009E5B16">
          <w:rPr>
            <w:rStyle w:val="Hyperlink"/>
            <w:rFonts w:eastAsia="Times New Roman" w:cs="Arial"/>
            <w:sz w:val="20"/>
            <w:szCs w:val="20"/>
          </w:rPr>
          <w:t>edu@rtohq.org</w:t>
        </w:r>
      </w:hyperlink>
      <w:r w:rsidR="00756DCF" w:rsidRPr="009E5B16">
        <w:rPr>
          <w:rFonts w:eastAsia="Times New Roman" w:cs="Arial"/>
          <w:color w:val="000000"/>
          <w:sz w:val="20"/>
          <w:szCs w:val="20"/>
        </w:rPr>
        <w:t>.</w:t>
      </w:r>
    </w:p>
    <w:p w:rsidR="00C82FFE" w:rsidRPr="009E5B16" w:rsidRDefault="00CF028B" w:rsidP="009E5B16">
      <w:pPr>
        <w:shd w:val="clear" w:color="auto" w:fill="FFFFFF"/>
        <w:tabs>
          <w:tab w:val="right" w:leader="underscore" w:pos="10080"/>
        </w:tabs>
        <w:spacing w:after="200" w:line="240" w:lineRule="auto"/>
        <w:rPr>
          <w:rFonts w:eastAsia="Times New Roman" w:cs="Arial"/>
          <w:b/>
          <w:bCs/>
          <w:color w:val="000000"/>
          <w:sz w:val="20"/>
          <w:szCs w:val="20"/>
        </w:rPr>
      </w:pPr>
      <w:r w:rsidRPr="00D51BC2">
        <w:rPr>
          <w:rFonts w:eastAsia="Times New Roman" w:cs="Arial"/>
          <w:b/>
          <w:bCs/>
          <w:color w:val="000000"/>
          <w:sz w:val="24"/>
          <w:szCs w:val="24"/>
        </w:rPr>
        <w:t xml:space="preserve">Selection </w:t>
      </w:r>
      <w:r w:rsidR="00A32CD9" w:rsidRPr="00D51BC2">
        <w:rPr>
          <w:rFonts w:eastAsia="Times New Roman" w:cs="Arial"/>
          <w:b/>
          <w:bCs/>
          <w:color w:val="000000"/>
          <w:sz w:val="24"/>
          <w:szCs w:val="24"/>
        </w:rPr>
        <w:t>Criteria</w:t>
      </w:r>
      <w:r w:rsidR="00C16D56">
        <w:rPr>
          <w:rFonts w:eastAsia="Times New Roman" w:cs="Arial"/>
          <w:b/>
          <w:bCs/>
          <w:color w:val="000000"/>
          <w:sz w:val="24"/>
          <w:szCs w:val="24"/>
        </w:rPr>
        <w:t xml:space="preserve"> and </w:t>
      </w:r>
      <w:r w:rsidR="00C16D56" w:rsidRPr="00D51BC2">
        <w:rPr>
          <w:rFonts w:eastAsia="Times New Roman" w:cs="Arial"/>
          <w:b/>
          <w:bCs/>
          <w:color w:val="000000"/>
          <w:sz w:val="24"/>
          <w:szCs w:val="24"/>
        </w:rPr>
        <w:t>Payment of Scholarships</w:t>
      </w:r>
      <w:r w:rsidR="009E5B16">
        <w:rPr>
          <w:rFonts w:eastAsia="Times New Roman" w:cs="Arial"/>
          <w:b/>
          <w:bCs/>
          <w:color w:val="000000"/>
          <w:sz w:val="24"/>
          <w:szCs w:val="24"/>
        </w:rPr>
        <w:t xml:space="preserve">:  </w:t>
      </w:r>
      <w:r w:rsidRPr="009E5B16">
        <w:rPr>
          <w:rFonts w:eastAsia="Times New Roman" w:cs="Arial"/>
          <w:color w:val="000000"/>
          <w:sz w:val="20"/>
          <w:szCs w:val="20"/>
        </w:rPr>
        <w:t>Scholarship recipients are selected based</w:t>
      </w:r>
      <w:r w:rsidR="00A32CD9" w:rsidRPr="009E5B16">
        <w:rPr>
          <w:rFonts w:eastAsia="Times New Roman" w:cs="Arial"/>
          <w:color w:val="000000"/>
          <w:sz w:val="20"/>
          <w:szCs w:val="20"/>
        </w:rPr>
        <w:t xml:space="preserve"> on</w:t>
      </w:r>
      <w:r w:rsidRPr="009E5B16">
        <w:rPr>
          <w:rFonts w:eastAsia="Times New Roman" w:cs="Arial"/>
          <w:color w:val="000000"/>
          <w:sz w:val="20"/>
          <w:szCs w:val="20"/>
        </w:rPr>
        <w:t xml:space="preserve"> </w:t>
      </w:r>
      <w:r w:rsidR="00A32CD9" w:rsidRPr="009E5B16">
        <w:rPr>
          <w:rFonts w:eastAsia="Times New Roman" w:cs="Arial"/>
          <w:color w:val="000000"/>
          <w:sz w:val="20"/>
          <w:szCs w:val="20"/>
        </w:rPr>
        <w:t>three key criteria: 1) Charitable/civic/community involvement. 2) Academic merits. 3.) Financial need</w:t>
      </w:r>
      <w:r w:rsidRPr="009E5B16">
        <w:rPr>
          <w:rFonts w:eastAsia="Times New Roman" w:cs="Arial"/>
          <w:color w:val="000000"/>
          <w:sz w:val="20"/>
          <w:szCs w:val="20"/>
        </w:rPr>
        <w:t>.</w:t>
      </w:r>
      <w:r w:rsidR="00C82FFE" w:rsidRPr="009E5B16">
        <w:rPr>
          <w:sz w:val="20"/>
          <w:szCs w:val="20"/>
        </w:rPr>
        <w:t xml:space="preserve"> </w:t>
      </w:r>
      <w:r w:rsidR="00C82FFE" w:rsidRPr="009E5B16">
        <w:rPr>
          <w:rFonts w:eastAsia="Times New Roman" w:cs="Arial"/>
          <w:color w:val="000000"/>
          <w:sz w:val="20"/>
          <w:szCs w:val="20"/>
        </w:rPr>
        <w:t>All applicants agree to accept the decision as final.</w:t>
      </w:r>
      <w:r w:rsidR="009E5B16" w:rsidRPr="009E5B16">
        <w:rPr>
          <w:rFonts w:eastAsia="Times New Roman" w:cs="Arial"/>
          <w:color w:val="000000"/>
          <w:sz w:val="20"/>
          <w:szCs w:val="20"/>
        </w:rPr>
        <w:t xml:space="preserve"> </w:t>
      </w:r>
      <w:r w:rsidR="00C82FFE" w:rsidRPr="009E5B16">
        <w:rPr>
          <w:rFonts w:eastAsia="Times New Roman" w:cs="Arial"/>
          <w:color w:val="000000"/>
          <w:sz w:val="20"/>
          <w:szCs w:val="20"/>
        </w:rPr>
        <w:t>Payment will be made in two installments, one in August</w:t>
      </w:r>
      <w:r w:rsidR="009E5B16">
        <w:rPr>
          <w:rFonts w:eastAsia="Times New Roman" w:cs="Arial"/>
          <w:color w:val="000000"/>
          <w:sz w:val="20"/>
          <w:szCs w:val="20"/>
        </w:rPr>
        <w:t xml:space="preserve"> 2018,</w:t>
      </w:r>
      <w:r w:rsidR="00C82FFE" w:rsidRPr="009E5B16">
        <w:rPr>
          <w:rFonts w:eastAsia="Times New Roman" w:cs="Arial"/>
          <w:color w:val="000000"/>
          <w:sz w:val="20"/>
          <w:szCs w:val="20"/>
        </w:rPr>
        <w:t xml:space="preserve"> and one after proof of Fall GPA </w:t>
      </w:r>
      <w:r w:rsidR="009E5B16">
        <w:rPr>
          <w:rFonts w:eastAsia="Times New Roman" w:cs="Arial"/>
          <w:color w:val="000000"/>
          <w:sz w:val="20"/>
          <w:szCs w:val="20"/>
        </w:rPr>
        <w:t xml:space="preserve">of 3.0 or above </w:t>
      </w:r>
      <w:r w:rsidR="00C82FFE" w:rsidRPr="009E5B16">
        <w:rPr>
          <w:rFonts w:eastAsia="Times New Roman" w:cs="Arial"/>
          <w:color w:val="000000"/>
          <w:sz w:val="20"/>
          <w:szCs w:val="20"/>
        </w:rPr>
        <w:t>has been submitted.</w:t>
      </w:r>
      <w:r w:rsidR="00C82FFE" w:rsidRPr="009E5B16">
        <w:rPr>
          <w:rFonts w:eastAsia="Times New Roman" w:cs="Arial"/>
          <w:b/>
          <w:bCs/>
          <w:color w:val="000000"/>
          <w:sz w:val="20"/>
          <w:szCs w:val="20"/>
        </w:rPr>
        <w:t xml:space="preserve"> </w:t>
      </w:r>
    </w:p>
    <w:p w:rsidR="009E5B16" w:rsidRDefault="009E5B16" w:rsidP="00B84FA9">
      <w:pPr>
        <w:tabs>
          <w:tab w:val="right" w:leader="underscore" w:pos="10080"/>
        </w:tabs>
        <w:spacing w:after="0"/>
        <w:rPr>
          <w:sz w:val="20"/>
          <w:szCs w:val="20"/>
        </w:rPr>
      </w:pPr>
    </w:p>
    <w:p w:rsidR="009E5B16" w:rsidRDefault="009E5B16" w:rsidP="00B84FA9">
      <w:pPr>
        <w:tabs>
          <w:tab w:val="right" w:leader="underscore" w:pos="10080"/>
        </w:tabs>
        <w:spacing w:after="0"/>
        <w:rPr>
          <w:sz w:val="20"/>
          <w:szCs w:val="20"/>
        </w:rPr>
      </w:pPr>
    </w:p>
    <w:p w:rsidR="009E5B16" w:rsidRDefault="009E5B16" w:rsidP="00B84FA9">
      <w:pPr>
        <w:tabs>
          <w:tab w:val="right" w:leader="underscore" w:pos="10080"/>
        </w:tabs>
        <w:spacing w:after="0"/>
        <w:rPr>
          <w:sz w:val="20"/>
          <w:szCs w:val="20"/>
        </w:rPr>
      </w:pPr>
    </w:p>
    <w:p w:rsidR="00435EA7" w:rsidRDefault="00435EA7" w:rsidP="00B84FA9">
      <w:pPr>
        <w:tabs>
          <w:tab w:val="right" w:leader="underscore" w:pos="10080"/>
        </w:tabs>
        <w:spacing w:after="0"/>
        <w:rPr>
          <w:sz w:val="20"/>
          <w:szCs w:val="20"/>
        </w:rPr>
      </w:pPr>
    </w:p>
    <w:p w:rsidR="009E5B16" w:rsidRDefault="00A01623" w:rsidP="00B84FA9">
      <w:pPr>
        <w:tabs>
          <w:tab w:val="right" w:leader="underscore" w:pos="10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  </w:t>
      </w:r>
      <w:r>
        <w:rPr>
          <w:sz w:val="20"/>
          <w:szCs w:val="20"/>
        </w:rPr>
        <w:tab/>
      </w:r>
    </w:p>
    <w:p w:rsidR="009E5B16" w:rsidRDefault="00A01623" w:rsidP="00B84FA9">
      <w:pPr>
        <w:tabs>
          <w:tab w:val="right" w:leader="underscore" w:pos="1008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Applicant Signature                                                                                 Date</w:t>
      </w:r>
    </w:p>
    <w:p w:rsidR="009E5B16" w:rsidRDefault="009E5B16" w:rsidP="00B84FA9">
      <w:pPr>
        <w:tabs>
          <w:tab w:val="right" w:leader="underscore" w:pos="10080"/>
        </w:tabs>
        <w:spacing w:after="0"/>
        <w:rPr>
          <w:sz w:val="20"/>
          <w:szCs w:val="20"/>
        </w:rPr>
      </w:pPr>
    </w:p>
    <w:p w:rsidR="009E5B16" w:rsidRDefault="009E5B16" w:rsidP="00B84FA9">
      <w:pPr>
        <w:tabs>
          <w:tab w:val="right" w:leader="underscore" w:pos="10080"/>
        </w:tabs>
        <w:spacing w:after="0"/>
        <w:rPr>
          <w:sz w:val="20"/>
          <w:szCs w:val="20"/>
        </w:rPr>
      </w:pPr>
    </w:p>
    <w:p w:rsidR="00D51BC2" w:rsidRDefault="00A32CD9" w:rsidP="00B84FA9">
      <w:pPr>
        <w:tabs>
          <w:tab w:val="right" w:leader="underscore" w:pos="10080"/>
        </w:tabs>
        <w:spacing w:after="0"/>
        <w:rPr>
          <w:sz w:val="20"/>
          <w:szCs w:val="20"/>
        </w:rPr>
      </w:pPr>
      <w:r w:rsidRPr="009E5B16">
        <w:rPr>
          <w:sz w:val="20"/>
          <w:szCs w:val="20"/>
        </w:rPr>
        <w:t>I acknowledge</w:t>
      </w:r>
      <w:r w:rsidR="009E5B16">
        <w:rPr>
          <w:sz w:val="20"/>
          <w:szCs w:val="20"/>
        </w:rPr>
        <w:t xml:space="preserve"> that</w:t>
      </w:r>
      <w:r w:rsidRPr="009E5B16">
        <w:rPr>
          <w:sz w:val="20"/>
          <w:szCs w:val="20"/>
        </w:rPr>
        <w:t xml:space="preserve"> I have read and meet the selection criteria.</w:t>
      </w:r>
      <w:r w:rsidR="00D51BC2" w:rsidRPr="009E5B16">
        <w:rPr>
          <w:sz w:val="20"/>
          <w:szCs w:val="20"/>
        </w:rPr>
        <w:t xml:space="preserve"> </w:t>
      </w:r>
      <w:r w:rsidR="00742D2E" w:rsidRPr="009E5B16">
        <w:rPr>
          <w:sz w:val="20"/>
          <w:szCs w:val="20"/>
        </w:rPr>
        <w:t>I also acknowledge the minimum grade point average requirement to receive the second installment.</w:t>
      </w:r>
    </w:p>
    <w:p w:rsidR="009E5B16" w:rsidRPr="009E5B16" w:rsidRDefault="009E5B16" w:rsidP="00B84FA9">
      <w:pPr>
        <w:tabs>
          <w:tab w:val="right" w:leader="underscore" w:pos="10080"/>
        </w:tabs>
        <w:spacing w:after="0"/>
        <w:rPr>
          <w:sz w:val="20"/>
          <w:szCs w:val="20"/>
        </w:rPr>
      </w:pPr>
    </w:p>
    <w:p w:rsidR="00CF028B" w:rsidRPr="00742D2E" w:rsidRDefault="00CF028B" w:rsidP="00B84FA9">
      <w:pPr>
        <w:tabs>
          <w:tab w:val="right" w:leader="underscore" w:pos="10080"/>
        </w:tabs>
        <w:spacing w:after="0"/>
        <w:rPr>
          <w:sz w:val="20"/>
          <w:szCs w:val="20"/>
        </w:rPr>
      </w:pPr>
      <w:r w:rsidRPr="00D51BC2">
        <w:rPr>
          <w:rFonts w:eastAsia="Times New Roman" w:cs="Arial"/>
          <w:b/>
          <w:bCs/>
          <w:color w:val="000000"/>
          <w:sz w:val="24"/>
          <w:szCs w:val="24"/>
        </w:rPr>
        <w:t>Notification</w:t>
      </w:r>
      <w:r w:rsidR="009E5B16">
        <w:rPr>
          <w:rFonts w:eastAsia="Times New Roman" w:cs="Arial"/>
          <w:b/>
          <w:bCs/>
          <w:color w:val="000000"/>
          <w:sz w:val="24"/>
          <w:szCs w:val="24"/>
        </w:rPr>
        <w:t xml:space="preserve">: </w:t>
      </w:r>
      <w:r w:rsidRPr="00C82FFE">
        <w:rPr>
          <w:rFonts w:eastAsia="Times New Roman" w:cs="Arial"/>
          <w:color w:val="000000"/>
          <w:sz w:val="20"/>
          <w:szCs w:val="20"/>
        </w:rPr>
        <w:t xml:space="preserve">Not all applicants to the program will be selected as recipients. If you have any questions or you would like to confirm the receipt of your </w:t>
      </w:r>
      <w:r w:rsidR="00A01623" w:rsidRPr="00C82FFE">
        <w:rPr>
          <w:rFonts w:eastAsia="Times New Roman" w:cs="Arial"/>
          <w:color w:val="000000"/>
          <w:sz w:val="20"/>
          <w:szCs w:val="20"/>
        </w:rPr>
        <w:t>application,</w:t>
      </w:r>
      <w:r w:rsidRPr="00C82FFE">
        <w:rPr>
          <w:rFonts w:eastAsia="Times New Roman" w:cs="Arial"/>
          <w:color w:val="000000"/>
          <w:sz w:val="20"/>
          <w:szCs w:val="20"/>
        </w:rPr>
        <w:t xml:space="preserve"> please email </w:t>
      </w:r>
      <w:hyperlink r:id="rId6" w:history="1">
        <w:r w:rsidRPr="00C82FFE">
          <w:rPr>
            <w:rStyle w:val="Hyperlink"/>
            <w:rFonts w:eastAsia="Times New Roman" w:cs="Arial"/>
            <w:sz w:val="20"/>
            <w:szCs w:val="20"/>
          </w:rPr>
          <w:t>edu@rtohq.org</w:t>
        </w:r>
      </w:hyperlink>
      <w:r w:rsidR="00DA26A3" w:rsidRPr="00C82FFE">
        <w:rPr>
          <w:rFonts w:eastAsia="Times New Roman" w:cs="Arial"/>
          <w:color w:val="000000"/>
          <w:sz w:val="20"/>
          <w:szCs w:val="20"/>
        </w:rPr>
        <w:t xml:space="preserve"> . O</w:t>
      </w:r>
      <w:r w:rsidRPr="00C82FFE">
        <w:rPr>
          <w:rFonts w:eastAsia="Times New Roman" w:cs="Arial"/>
          <w:color w:val="000000"/>
          <w:sz w:val="20"/>
          <w:szCs w:val="20"/>
        </w:rPr>
        <w:t>nly winners will be notified.</w:t>
      </w:r>
      <w:bookmarkEnd w:id="0"/>
    </w:p>
    <w:sectPr w:rsidR="00CF028B" w:rsidRPr="00742D2E" w:rsidSect="00435EA7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23101"/>
    <w:multiLevelType w:val="hybridMultilevel"/>
    <w:tmpl w:val="B37C0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806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28B"/>
    <w:rsid w:val="000C2028"/>
    <w:rsid w:val="0015468A"/>
    <w:rsid w:val="00266C5C"/>
    <w:rsid w:val="003B0343"/>
    <w:rsid w:val="00435EA7"/>
    <w:rsid w:val="005C3CAA"/>
    <w:rsid w:val="005E56FF"/>
    <w:rsid w:val="006F3462"/>
    <w:rsid w:val="00742D2E"/>
    <w:rsid w:val="00756DCF"/>
    <w:rsid w:val="008A273E"/>
    <w:rsid w:val="008F2B42"/>
    <w:rsid w:val="0093070C"/>
    <w:rsid w:val="009E5B16"/>
    <w:rsid w:val="00A01623"/>
    <w:rsid w:val="00A32CD9"/>
    <w:rsid w:val="00B84FA9"/>
    <w:rsid w:val="00C16D56"/>
    <w:rsid w:val="00C82FFE"/>
    <w:rsid w:val="00CE20DF"/>
    <w:rsid w:val="00CF028B"/>
    <w:rsid w:val="00D51BC2"/>
    <w:rsid w:val="00DA26A3"/>
    <w:rsid w:val="00DE70DE"/>
    <w:rsid w:val="00E962F1"/>
    <w:rsid w:val="00FD0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F3A2"/>
  <w15:chartTrackingRefBased/>
  <w15:docId w15:val="{D228405E-8655-4200-9FEC-7F395AB6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02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F02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028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4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du@rtohq.org" TargetMode="External"/><Relationship Id="rId5" Type="http://schemas.openxmlformats.org/officeDocument/2006/relationships/hyperlink" Target="mailto:edu@rtohq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Bridget Marotz</dc:creator>
  <cp:keywords/>
  <dc:description/>
  <cp:lastModifiedBy>Valerie Villarreal</cp:lastModifiedBy>
  <cp:revision>3</cp:revision>
  <cp:lastPrinted>2018-04-20T19:13:00Z</cp:lastPrinted>
  <dcterms:created xsi:type="dcterms:W3CDTF">2018-04-27T14:49:00Z</dcterms:created>
  <dcterms:modified xsi:type="dcterms:W3CDTF">2018-04-27T19:57:00Z</dcterms:modified>
</cp:coreProperties>
</file>